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 информированности семей,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имеющих детей дошкольного возраста,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  мерах  социальной поддержки</w:t>
      </w:r>
    </w:p>
    <w:p w:rsidR="00E85E4A" w:rsidRDefault="00E85E4A" w:rsidP="00846AA4">
      <w:pPr>
        <w:ind w:firstLine="567"/>
        <w:jc w:val="center"/>
        <w:rPr>
          <w:szCs w:val="28"/>
        </w:rPr>
      </w:pP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В соответствии с действующим законодательством </w:t>
      </w:r>
      <w:proofErr w:type="gramStart"/>
      <w:r>
        <w:rPr>
          <w:szCs w:val="28"/>
        </w:rPr>
        <w:t>и  нормативными</w:t>
      </w:r>
      <w:proofErr w:type="gramEnd"/>
      <w:r>
        <w:rPr>
          <w:szCs w:val="28"/>
        </w:rPr>
        <w:t xml:space="preserve"> документами, принятыми на федеральном,  региональном и муниципальном уровнях (приложение №1), семьям, имеющим детей дошкольного возраста, предоставляются  следующие меры социальной поддержки: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посещение детьми-инвалидами, детьми-сиротами и детьми, оставшимися без попечения родителей, детьми с туберкулезной интоксикацией 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за присмотр и уход;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>- 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размеров оплаты труда, в размере 50 %;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взимание родительской платы за присмотр и уход за детьми с родителей, имеющих трех и более </w:t>
      </w:r>
      <w:r w:rsidR="002A7D31">
        <w:rPr>
          <w:szCs w:val="28"/>
        </w:rPr>
        <w:t>несовершеннолетних детей</w:t>
      </w:r>
      <w:r>
        <w:rPr>
          <w:szCs w:val="28"/>
        </w:rPr>
        <w:t xml:space="preserve">, воспитывающих их в неполной семье, из которых два и более </w:t>
      </w:r>
      <w:r w:rsidR="001F4D22">
        <w:rPr>
          <w:szCs w:val="28"/>
        </w:rPr>
        <w:t xml:space="preserve">ребенка посещают муниципальные дошкольные образовательные </w:t>
      </w:r>
      <w:bookmarkStart w:id="0" w:name="_GoBack"/>
      <w:bookmarkEnd w:id="0"/>
      <w:r w:rsidR="002A7D31">
        <w:rPr>
          <w:szCs w:val="28"/>
        </w:rPr>
        <w:t>организации, и</w:t>
      </w:r>
      <w:r w:rsidR="001F4D22">
        <w:rPr>
          <w:szCs w:val="28"/>
        </w:rPr>
        <w:t xml:space="preserve"> чей совокупный доход семьи не превышает 3-х минимальных размеров оплаты труда, в размере 50%;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семьям, имеющим детей-инвалидов дошкольного возраста;</w:t>
      </w:r>
    </w:p>
    <w:p w:rsidR="00E85E4A" w:rsidRPr="00846AA4" w:rsidRDefault="00E85E4A" w:rsidP="00846AA4">
      <w:pPr>
        <w:ind w:firstLine="600"/>
        <w:jc w:val="both"/>
        <w:rPr>
          <w:szCs w:val="28"/>
        </w:rPr>
      </w:pPr>
      <w:r>
        <w:rPr>
          <w:szCs w:val="28"/>
        </w:rPr>
        <w:t xml:space="preserve">- 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организациях. </w:t>
      </w: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1F4D22" w:rsidRDefault="001F4D22" w:rsidP="0008100D">
      <w:pPr>
        <w:rPr>
          <w:sz w:val="24"/>
          <w:szCs w:val="24"/>
        </w:rPr>
        <w:sectPr w:rsidR="001F4D22" w:rsidSect="001F4D2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D0F9D" w:rsidRDefault="006D0F9D" w:rsidP="0008100D"/>
    <w:sectPr w:rsidR="006D0F9D" w:rsidSect="005B3C33">
      <w:pgSz w:w="16838" w:h="11906" w:orient="landscape" w:code="9"/>
      <w:pgMar w:top="113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F8"/>
    <w:rsid w:val="0008100D"/>
    <w:rsid w:val="001F4D22"/>
    <w:rsid w:val="002A7D31"/>
    <w:rsid w:val="00376F46"/>
    <w:rsid w:val="003874F8"/>
    <w:rsid w:val="00591BAC"/>
    <w:rsid w:val="005B3C33"/>
    <w:rsid w:val="006D0F9D"/>
    <w:rsid w:val="00837DDA"/>
    <w:rsid w:val="00846AA4"/>
    <w:rsid w:val="00924F6D"/>
    <w:rsid w:val="00C2396B"/>
    <w:rsid w:val="00DB2009"/>
    <w:rsid w:val="00E85E4A"/>
    <w:rsid w:val="00F44EC1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F670BC-431A-403E-8B81-EE708D42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Owner</cp:lastModifiedBy>
  <cp:revision>12</cp:revision>
  <dcterms:created xsi:type="dcterms:W3CDTF">2016-02-11T10:21:00Z</dcterms:created>
  <dcterms:modified xsi:type="dcterms:W3CDTF">2022-09-28T10:59:00Z</dcterms:modified>
</cp:coreProperties>
</file>